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BA5" w14:textId="77777777" w:rsidR="00C22EDA" w:rsidRDefault="00C22EDA">
      <w:pPr>
        <w:jc w:val="center"/>
        <w:rPr>
          <w:sz w:val="30"/>
          <w:szCs w:val="30"/>
        </w:rPr>
      </w:pPr>
      <w:r>
        <w:rPr>
          <w:sz w:val="30"/>
          <w:szCs w:val="30"/>
        </w:rPr>
        <w:t>LOWER TOWNSHIP ZONING BOARD OF ADJUSTMENT</w:t>
      </w:r>
    </w:p>
    <w:p w14:paraId="4528F06C" w14:textId="27B8ACDE" w:rsidR="005F6A62" w:rsidRDefault="007823EF" w:rsidP="005F6A62">
      <w:pPr>
        <w:tabs>
          <w:tab w:val="center" w:pos="4680"/>
          <w:tab w:val="left" w:pos="8205"/>
          <w:tab w:val="left" w:pos="8715"/>
          <w:tab w:val="left" w:pos="9330"/>
          <w:tab w:val="right" w:pos="9360"/>
        </w:tabs>
      </w:pPr>
      <w:r>
        <w:tab/>
      </w:r>
      <w:r w:rsidR="00C22EDA">
        <w:t>Submitted for</w:t>
      </w:r>
      <w:r w:rsidR="00E9001B">
        <w:t xml:space="preserve"> </w:t>
      </w:r>
      <w:r w:rsidR="00893B64">
        <w:t>June 5</w:t>
      </w:r>
      <w:r w:rsidR="00893B64" w:rsidRPr="00893B64">
        <w:rPr>
          <w:vertAlign w:val="superscript"/>
        </w:rPr>
        <w:t>th</w:t>
      </w:r>
      <w:r w:rsidR="0008082E">
        <w:t>,</w:t>
      </w:r>
      <w:r w:rsidR="00C22EDA">
        <w:t xml:space="preserve"> 202</w:t>
      </w:r>
      <w:r w:rsidR="00E748A3">
        <w:t>5</w:t>
      </w:r>
      <w:r w:rsidR="00C22EDA">
        <w:t xml:space="preserve"> - 6:</w:t>
      </w:r>
      <w:r w:rsidR="00CB1499">
        <w:t>00</w:t>
      </w:r>
      <w:r w:rsidR="00C22EDA">
        <w:t xml:space="preserve"> PM</w:t>
      </w:r>
      <w:r w:rsidR="006858E7">
        <w:tab/>
      </w:r>
      <w:r w:rsidR="006D3920">
        <w:t>REVISED</w:t>
      </w:r>
    </w:p>
    <w:p w14:paraId="0771DE77" w14:textId="51D64CC6" w:rsidR="006633C8" w:rsidRDefault="006858E7" w:rsidP="00D3194D">
      <w:pPr>
        <w:tabs>
          <w:tab w:val="center" w:pos="4680"/>
          <w:tab w:val="left" w:pos="8175"/>
          <w:tab w:val="left" w:pos="8205"/>
          <w:tab w:val="left" w:pos="8715"/>
          <w:tab w:val="left" w:pos="9330"/>
          <w:tab w:val="right" w:pos="9360"/>
        </w:tabs>
      </w:pPr>
      <w:r>
        <w:tab/>
      </w:r>
      <w:r>
        <w:tab/>
      </w:r>
      <w:r w:rsidR="00D3194D">
        <w:tab/>
      </w:r>
      <w:r w:rsidR="006D3920">
        <w:t>6/5/2025</w:t>
      </w:r>
    </w:p>
    <w:p w14:paraId="68BEEEDE" w14:textId="77777777" w:rsidR="00C22EDA" w:rsidRDefault="00C22EDA">
      <w:pPr>
        <w:rPr>
          <w:u w:val="single"/>
        </w:rPr>
      </w:pPr>
      <w:r>
        <w:t>A.</w:t>
      </w:r>
      <w:r>
        <w:tab/>
      </w:r>
      <w:r>
        <w:rPr>
          <w:u w:val="single"/>
        </w:rPr>
        <w:t>MEETING CALLED TO ORDER</w:t>
      </w:r>
    </w:p>
    <w:p w14:paraId="40574E3B" w14:textId="77777777" w:rsidR="00890EAC" w:rsidRDefault="00890EAC">
      <w:pPr>
        <w:rPr>
          <w:u w:val="single"/>
        </w:rPr>
      </w:pPr>
    </w:p>
    <w:p w14:paraId="0ECC8859" w14:textId="77777777" w:rsidR="00C22EDA" w:rsidRDefault="00C22EDA">
      <w:r>
        <w:t>Approval of minutes of past meeting, Engineer’s vouchers, etc.</w:t>
      </w:r>
    </w:p>
    <w:p w14:paraId="57977840" w14:textId="77777777" w:rsidR="00C22EDA" w:rsidRDefault="00C22EDA">
      <w:pPr>
        <w:rPr>
          <w:sz w:val="30"/>
          <w:szCs w:val="30"/>
        </w:rPr>
      </w:pPr>
    </w:p>
    <w:p w14:paraId="670E1535" w14:textId="08F527CA" w:rsidR="00447FF7" w:rsidRDefault="00C22EDA" w:rsidP="00E5135D">
      <w:r>
        <w:t>Approval of resolutions concerning applications heard on</w:t>
      </w:r>
      <w:r w:rsidR="00C00B6F">
        <w:t xml:space="preserve"> </w:t>
      </w:r>
      <w:r w:rsidR="00893B64">
        <w:t>May 1</w:t>
      </w:r>
      <w:r w:rsidR="00893B64" w:rsidRPr="00893B64">
        <w:rPr>
          <w:vertAlign w:val="superscript"/>
        </w:rPr>
        <w:t>st</w:t>
      </w:r>
      <w:r>
        <w:t>, 202</w:t>
      </w:r>
      <w:r w:rsidR="004D5316">
        <w:t>5</w:t>
      </w:r>
      <w:r>
        <w:t>:</w:t>
      </w:r>
    </w:p>
    <w:p w14:paraId="7242CC41" w14:textId="77777777" w:rsidR="006D5135" w:rsidRDefault="006D5135" w:rsidP="00E5135D"/>
    <w:p w14:paraId="0974A7C0" w14:textId="1BD3232E" w:rsidR="006D5135" w:rsidRDefault="006D5135" w:rsidP="00E5135D">
      <w:r>
        <w:tab/>
        <w:t>Baron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Block 824.02, Lot 12</w:t>
      </w:r>
    </w:p>
    <w:p w14:paraId="1ADF446D" w14:textId="788CE6FE" w:rsidR="00360A32" w:rsidRPr="00447FF7" w:rsidRDefault="00196060" w:rsidP="00A90205">
      <w:r w:rsidRPr="00447FF7">
        <w:tab/>
      </w:r>
      <w:r w:rsidRPr="00447FF7">
        <w:tab/>
      </w:r>
    </w:p>
    <w:p w14:paraId="74881AB3" w14:textId="04502D3C" w:rsidR="00706F13" w:rsidRDefault="00E5135D" w:rsidP="00706F13">
      <w:pPr>
        <w:rPr>
          <w:u w:val="single"/>
        </w:rPr>
      </w:pPr>
      <w:r>
        <w:t>B</w:t>
      </w:r>
      <w:r w:rsidR="00706F13">
        <w:t>.</w:t>
      </w:r>
      <w:r w:rsidR="00706F13">
        <w:tab/>
      </w:r>
      <w:r w:rsidR="00706F13">
        <w:rPr>
          <w:u w:val="single"/>
        </w:rPr>
        <w:t>NEW BUSINESS</w:t>
      </w:r>
    </w:p>
    <w:p w14:paraId="6466BDDF" w14:textId="77777777" w:rsidR="00536799" w:rsidRPr="00745A5D" w:rsidRDefault="00536799" w:rsidP="00745A5D">
      <w:pPr>
        <w:rPr>
          <w:u w:val="single"/>
        </w:rPr>
      </w:pPr>
    </w:p>
    <w:p w14:paraId="1149A722" w14:textId="026DFABC" w:rsidR="00913E50" w:rsidRPr="006D3920" w:rsidRDefault="00913E50" w:rsidP="00913E50">
      <w:pPr>
        <w:pStyle w:val="ListParagraph"/>
        <w:numPr>
          <w:ilvl w:val="0"/>
          <w:numId w:val="17"/>
        </w:numPr>
        <w:rPr>
          <w:u w:val="single"/>
        </w:rPr>
      </w:pPr>
      <w:r>
        <w:rPr>
          <w:u w:val="single"/>
        </w:rPr>
        <w:t>Hardship variance</w:t>
      </w:r>
      <w:r>
        <w:t xml:space="preserve"> application </w:t>
      </w:r>
      <w:r w:rsidR="00E5135D">
        <w:t>for the construction of a second-floor addition that would encroach</w:t>
      </w:r>
      <w:r>
        <w:t xml:space="preserve"> into the</w:t>
      </w:r>
      <w:r w:rsidR="00E5135D">
        <w:t xml:space="preserve"> front yard and</w:t>
      </w:r>
      <w:r>
        <w:t xml:space="preserve"> side yard setback</w:t>
      </w:r>
      <w:r w:rsidR="00E5135D">
        <w:t>s, as well as, exceeding the maximum principal lot coverage, and being deficient in minimum off-street parking</w:t>
      </w:r>
      <w:r>
        <w:t xml:space="preserve">. Submitted by </w:t>
      </w:r>
      <w:r w:rsidR="00E5135D">
        <w:rPr>
          <w:u w:val="single"/>
        </w:rPr>
        <w:t>Joseph Brennecke &amp; Dilma Riddell</w:t>
      </w:r>
      <w:r>
        <w:t xml:space="preserve"> for the location known as Block </w:t>
      </w:r>
      <w:r w:rsidR="00E5135D">
        <w:t>796</w:t>
      </w:r>
      <w:r>
        <w:t xml:space="preserve">, Lot </w:t>
      </w:r>
      <w:r w:rsidR="00E5135D">
        <w:t>44</w:t>
      </w:r>
      <w:r>
        <w:t xml:space="preserve">, </w:t>
      </w:r>
      <w:r w:rsidR="00E5135D">
        <w:rPr>
          <w:u w:val="single"/>
        </w:rPr>
        <w:t>896 W. Rio Grande Avenue</w:t>
      </w:r>
      <w:r>
        <w:t xml:space="preserve"> (ZBA 366</w:t>
      </w:r>
      <w:r w:rsidR="00E5135D">
        <w:t>7</w:t>
      </w:r>
      <w:r>
        <w:t xml:space="preserve">) </w:t>
      </w:r>
    </w:p>
    <w:p w14:paraId="62EDAA8F" w14:textId="78221579" w:rsidR="006D3920" w:rsidRPr="006D3920" w:rsidRDefault="006D3920" w:rsidP="006D3920">
      <w:pPr>
        <w:pStyle w:val="ListParagraph"/>
        <w:rPr>
          <w:b/>
          <w:bCs/>
        </w:rPr>
      </w:pPr>
      <w:r>
        <w:rPr>
          <w:b/>
          <w:bCs/>
        </w:rPr>
        <w:t>CONTINUED TO THE JULY 10</w:t>
      </w:r>
      <w:r w:rsidRPr="006D3920">
        <w:rPr>
          <w:b/>
          <w:bCs/>
          <w:vertAlign w:val="superscript"/>
        </w:rPr>
        <w:t>TH</w:t>
      </w:r>
      <w:r>
        <w:rPr>
          <w:b/>
          <w:bCs/>
        </w:rPr>
        <w:t xml:space="preserve"> MEETING PER APPLICANT’S REQUEST</w:t>
      </w:r>
    </w:p>
    <w:p w14:paraId="799D73E6" w14:textId="78F07934" w:rsidR="00CC6C40" w:rsidRDefault="00CC6C40" w:rsidP="00CC6C40">
      <w:pPr>
        <w:pStyle w:val="ListParagraph"/>
        <w:rPr>
          <w:u w:val="single"/>
        </w:rPr>
      </w:pPr>
    </w:p>
    <w:p w14:paraId="27F18E65" w14:textId="6E9D72BD" w:rsidR="00CC6C40" w:rsidRPr="00261EE0" w:rsidRDefault="00CC6C40" w:rsidP="00913E50">
      <w:pPr>
        <w:pStyle w:val="ListParagraph"/>
        <w:numPr>
          <w:ilvl w:val="0"/>
          <w:numId w:val="17"/>
        </w:numPr>
        <w:rPr>
          <w:u w:val="single"/>
        </w:rPr>
      </w:pPr>
      <w:r>
        <w:rPr>
          <w:u w:val="single"/>
        </w:rPr>
        <w:t>Minor site plan waiver</w:t>
      </w:r>
      <w:r>
        <w:t xml:space="preserve"> application for the approval of site improvements for the previously approved use of golf cart (low speed vehicles) and U-Haul rentals. Submitted by </w:t>
      </w:r>
      <w:r>
        <w:rPr>
          <w:u w:val="single"/>
        </w:rPr>
        <w:t>Christian Baron</w:t>
      </w:r>
      <w:r>
        <w:t xml:space="preserve"> for the location known as Block 824.02, Lot 12, </w:t>
      </w:r>
      <w:r>
        <w:rPr>
          <w:u w:val="single"/>
        </w:rPr>
        <w:t>1149 Route 109</w:t>
      </w:r>
      <w:r>
        <w:t xml:space="preserve"> (ZBA 3668A / SP 25-04)</w:t>
      </w:r>
    </w:p>
    <w:p w14:paraId="521B9C72" w14:textId="6694143A" w:rsidR="00261EE0" w:rsidRDefault="00261EE0" w:rsidP="00261EE0">
      <w:pPr>
        <w:pStyle w:val="ListParagraph"/>
        <w:rPr>
          <w:u w:val="single"/>
        </w:rPr>
      </w:pPr>
    </w:p>
    <w:p w14:paraId="3315CE32" w14:textId="771953A5" w:rsidR="00261EE0" w:rsidRPr="00825B1A" w:rsidRDefault="00261EE0" w:rsidP="00913E50">
      <w:pPr>
        <w:pStyle w:val="ListParagraph"/>
        <w:numPr>
          <w:ilvl w:val="0"/>
          <w:numId w:val="17"/>
        </w:numPr>
        <w:rPr>
          <w:u w:val="single"/>
        </w:rPr>
      </w:pPr>
      <w:r>
        <w:rPr>
          <w:u w:val="single"/>
        </w:rPr>
        <w:t>Use variance, minor subdivision, and hardship variance</w:t>
      </w:r>
      <w:r>
        <w:t xml:space="preserve"> application for the creation of two newly described lots that would be deficient in area, depth, frontage, and front &amp; rear yard setbacks. Use variance relief is required for the implementation of residential units with the GB-2 (General Business 2) zone. Submitted by </w:t>
      </w:r>
      <w:r>
        <w:rPr>
          <w:u w:val="single"/>
        </w:rPr>
        <w:t>Sea Haven Holdings, LLC</w:t>
      </w:r>
      <w:r>
        <w:t xml:space="preserve"> for the location known as Block 216, Lot(s) 28-31, </w:t>
      </w:r>
      <w:r>
        <w:rPr>
          <w:u w:val="single"/>
        </w:rPr>
        <w:t>1508 Main Street</w:t>
      </w:r>
      <w:r>
        <w:t xml:space="preserve"> (ZBA 3669 / SUB 1567)</w:t>
      </w:r>
    </w:p>
    <w:p w14:paraId="373F77FD" w14:textId="77777777" w:rsidR="00825B1A" w:rsidRPr="00825B1A" w:rsidRDefault="00825B1A" w:rsidP="00825B1A">
      <w:pPr>
        <w:pStyle w:val="ListParagraph"/>
        <w:rPr>
          <w:u w:val="single"/>
        </w:rPr>
      </w:pPr>
    </w:p>
    <w:p w14:paraId="2BA2B8A9" w14:textId="4F131C16" w:rsidR="00353955" w:rsidRPr="006D3920" w:rsidRDefault="00825B1A" w:rsidP="006D3920">
      <w:pPr>
        <w:pStyle w:val="ListParagraph"/>
        <w:numPr>
          <w:ilvl w:val="0"/>
          <w:numId w:val="17"/>
        </w:numPr>
        <w:rPr>
          <w:u w:val="single"/>
        </w:rPr>
      </w:pPr>
      <w:r>
        <w:rPr>
          <w:u w:val="single"/>
        </w:rPr>
        <w:t>Hardship variance</w:t>
      </w:r>
      <w:r>
        <w:t xml:space="preserve"> application for the construction of an addition that would encroach into the front yard setback, submitted by </w:t>
      </w:r>
      <w:r>
        <w:rPr>
          <w:u w:val="single"/>
        </w:rPr>
        <w:t>Jon &amp; Emily Crabtree</w:t>
      </w:r>
      <w:r>
        <w:t xml:space="preserve"> for the property known as Block 675, Lot 18, </w:t>
      </w:r>
      <w:r>
        <w:rPr>
          <w:u w:val="single"/>
        </w:rPr>
        <w:t>706 Atlantic Avenue</w:t>
      </w:r>
      <w:r>
        <w:t xml:space="preserve"> (ZBA 3670)</w:t>
      </w:r>
    </w:p>
    <w:p w14:paraId="6E03C9B7" w14:textId="77777777" w:rsidR="006D3920" w:rsidRPr="006D3920" w:rsidRDefault="006D3920" w:rsidP="006D3920">
      <w:pPr>
        <w:rPr>
          <w:u w:val="single"/>
        </w:rPr>
      </w:pPr>
    </w:p>
    <w:p w14:paraId="739D3E92" w14:textId="6F776F1F" w:rsidR="006D5135" w:rsidRPr="00F01BE3" w:rsidRDefault="006D5135" w:rsidP="00913E50">
      <w:pPr>
        <w:pStyle w:val="ListParagraph"/>
        <w:numPr>
          <w:ilvl w:val="0"/>
          <w:numId w:val="17"/>
        </w:numPr>
        <w:rPr>
          <w:u w:val="single"/>
        </w:rPr>
      </w:pPr>
      <w:r>
        <w:rPr>
          <w:u w:val="single"/>
        </w:rPr>
        <w:lastRenderedPageBreak/>
        <w:t>Hardship variance</w:t>
      </w:r>
      <w:r>
        <w:t xml:space="preserve"> application for the construction of a new single-family dwelling on a lot deficient in lot area and frontage, submitted by </w:t>
      </w:r>
      <w:r>
        <w:rPr>
          <w:u w:val="single"/>
        </w:rPr>
        <w:t>Tullybeg Properties, LLC</w:t>
      </w:r>
      <w:r>
        <w:t xml:space="preserve"> for the location known as Block 494.46, Lot 4, </w:t>
      </w:r>
      <w:r>
        <w:rPr>
          <w:u w:val="single"/>
        </w:rPr>
        <w:t>50</w:t>
      </w:r>
      <w:r w:rsidR="00353955">
        <w:rPr>
          <w:u w:val="single"/>
        </w:rPr>
        <w:t>0</w:t>
      </w:r>
      <w:r>
        <w:rPr>
          <w:u w:val="single"/>
        </w:rPr>
        <w:t xml:space="preserve"> </w:t>
      </w:r>
      <w:r w:rsidR="00353955">
        <w:rPr>
          <w:u w:val="single"/>
        </w:rPr>
        <w:t>Sycamore Road</w:t>
      </w:r>
      <w:r>
        <w:t xml:space="preserve"> (ZBA 3671)</w:t>
      </w:r>
    </w:p>
    <w:p w14:paraId="75DC1488" w14:textId="2EC82AC8" w:rsidR="000A3787" w:rsidRPr="00E5135D" w:rsidRDefault="000A3787" w:rsidP="00E5135D">
      <w:pPr>
        <w:rPr>
          <w:u w:val="single"/>
        </w:rPr>
      </w:pPr>
    </w:p>
    <w:sectPr w:rsidR="000A3787" w:rsidRPr="00E5135D" w:rsidSect="00B8741F">
      <w:headerReference w:type="default" r:id="rId8"/>
      <w:headerReference w:type="first" r:id="rId9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E351" w14:textId="77777777" w:rsidR="00B867D8" w:rsidRDefault="00B867D8" w:rsidP="00B867D8">
      <w:r>
        <w:separator/>
      </w:r>
    </w:p>
  </w:endnote>
  <w:endnote w:type="continuationSeparator" w:id="0">
    <w:p w14:paraId="3F9F2A34" w14:textId="77777777" w:rsidR="00B867D8" w:rsidRDefault="00B867D8" w:rsidP="00B8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EA59" w14:textId="77777777" w:rsidR="00B867D8" w:rsidRDefault="00B867D8" w:rsidP="00B867D8">
      <w:r>
        <w:separator/>
      </w:r>
    </w:p>
  </w:footnote>
  <w:footnote w:type="continuationSeparator" w:id="0">
    <w:p w14:paraId="24CB18D7" w14:textId="77777777" w:rsidR="00B867D8" w:rsidRDefault="00B867D8" w:rsidP="00B8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C226" w14:textId="5FF800B2" w:rsidR="00C820C0" w:rsidRDefault="00C820C0" w:rsidP="00C820C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2695"/>
      <w:gridCol w:w="3372"/>
    </w:tblGrid>
    <w:tr w:rsidR="00476977" w:rsidRPr="006D3920" w14:paraId="6BBC5CC0" w14:textId="77777777" w:rsidTr="005B1C2D">
      <w:tc>
        <w:tcPr>
          <w:tcW w:w="3116" w:type="dxa"/>
        </w:tcPr>
        <w:p w14:paraId="37FF9DCA" w14:textId="77777777" w:rsidR="00476977" w:rsidRDefault="00476977" w:rsidP="00607843">
          <w:pPr>
            <w:pStyle w:val="Header"/>
            <w:jc w:val="center"/>
          </w:pPr>
          <w:r>
            <w:t>Frank Sippel, Mayor</w:t>
          </w:r>
        </w:p>
        <w:p w14:paraId="6455132A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r w:rsidRPr="00DF5738">
            <w:rPr>
              <w:color w:val="004F88"/>
              <w:u w:val="single"/>
            </w:rPr>
            <w:t>fsippel@townshipoflower.org</w:t>
          </w:r>
        </w:p>
        <w:p w14:paraId="2ECD28B9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F9FFB5B" w14:textId="77777777" w:rsidR="00476977" w:rsidRDefault="00476977" w:rsidP="00607843">
          <w:pPr>
            <w:pStyle w:val="Header"/>
            <w:jc w:val="center"/>
          </w:pPr>
          <w:r>
            <w:t>Kevin Coombs, Deputy Mayor</w:t>
          </w:r>
        </w:p>
        <w:p w14:paraId="077A83BD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hyperlink r:id="rId1" w:history="1">
            <w:r w:rsidRPr="00DF5738">
              <w:rPr>
                <w:rStyle w:val="Hyperlink"/>
                <w:color w:val="004F88"/>
              </w:rPr>
              <w:t>kcoombs@townshipoflower.org</w:t>
            </w:r>
          </w:hyperlink>
        </w:p>
        <w:p w14:paraId="021CAD8D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213A9D11" w14:textId="77777777" w:rsidR="00476977" w:rsidRDefault="00476977" w:rsidP="00607843">
          <w:pPr>
            <w:pStyle w:val="Header"/>
            <w:jc w:val="center"/>
          </w:pPr>
          <w:r>
            <w:t>Thomas Conrad, Ward 1</w:t>
          </w:r>
        </w:p>
        <w:p w14:paraId="60A85A69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2" w:history="1">
            <w:r w:rsidRPr="00DF5738">
              <w:rPr>
                <w:rStyle w:val="Hyperlink"/>
                <w:color w:val="004F88"/>
              </w:rPr>
              <w:t>tconrad@townshipoflower.org</w:t>
            </w:r>
          </w:hyperlink>
        </w:p>
        <w:p w14:paraId="35A158B2" w14:textId="77777777" w:rsidR="00476977" w:rsidRDefault="00476977" w:rsidP="00607843">
          <w:pPr>
            <w:pStyle w:val="Header"/>
            <w:jc w:val="center"/>
          </w:pPr>
        </w:p>
      </w:tc>
      <w:tc>
        <w:tcPr>
          <w:tcW w:w="3117" w:type="dxa"/>
        </w:tcPr>
        <w:p w14:paraId="09D46362" w14:textId="616BFE94" w:rsidR="00476977" w:rsidRDefault="00476977" w:rsidP="00607843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3F2464" wp14:editId="7563E6DE">
                <wp:extent cx="876300" cy="845820"/>
                <wp:effectExtent l="0" t="0" r="0" b="0"/>
                <wp:docPr id="1712911405" name="Picture 1" descr="lower township logo from townshipoflower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wer township logo from townshipoflower.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55B5A" w14:textId="77777777" w:rsidR="00476977" w:rsidRPr="00FD5FF7" w:rsidRDefault="00476977" w:rsidP="00607843">
          <w:pPr>
            <w:pStyle w:val="Header"/>
            <w:jc w:val="center"/>
            <w:rPr>
              <w:noProof/>
              <w:color w:val="657C9C" w:themeColor="text2" w:themeTint="BF"/>
            </w:rPr>
          </w:pPr>
          <w:r w:rsidRPr="00FD5FF7">
            <w:rPr>
              <w:noProof/>
              <w:color w:val="657C9C" w:themeColor="text2" w:themeTint="BF"/>
            </w:rPr>
            <w:t>TOWNSHIP OF LOWER</w:t>
          </w:r>
        </w:p>
        <w:p w14:paraId="66BE60BD" w14:textId="77777777" w:rsidR="00476977" w:rsidRDefault="00476977" w:rsidP="00607843">
          <w:pPr>
            <w:pStyle w:val="Header"/>
            <w:jc w:val="center"/>
          </w:pPr>
          <w:r>
            <w:t>2600 Bayshore Road</w:t>
          </w:r>
        </w:p>
        <w:p w14:paraId="309212B8" w14:textId="77777777" w:rsidR="00476977" w:rsidRDefault="00476977" w:rsidP="00607843">
          <w:pPr>
            <w:pStyle w:val="Header"/>
            <w:jc w:val="center"/>
          </w:pPr>
          <w:r>
            <w:t>Villas, New Jersey 08251</w:t>
          </w:r>
        </w:p>
      </w:tc>
      <w:tc>
        <w:tcPr>
          <w:tcW w:w="3117" w:type="dxa"/>
        </w:tcPr>
        <w:p w14:paraId="6EE4F16F" w14:textId="77777777" w:rsidR="00476977" w:rsidRDefault="00476977" w:rsidP="00607843">
          <w:pPr>
            <w:pStyle w:val="Header"/>
            <w:jc w:val="center"/>
          </w:pPr>
          <w:r>
            <w:t>Joseph Wareham, Ward 2</w:t>
          </w:r>
        </w:p>
        <w:p w14:paraId="600F324C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4" w:history="1">
            <w:r w:rsidRPr="00DF5738">
              <w:rPr>
                <w:rStyle w:val="Hyperlink"/>
                <w:color w:val="004F88"/>
              </w:rPr>
              <w:t>jwareham@townshipoflower.org</w:t>
            </w:r>
          </w:hyperlink>
        </w:p>
        <w:p w14:paraId="42097AEE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0BDD6D4" w14:textId="77777777" w:rsidR="00476977" w:rsidRPr="0090189D" w:rsidRDefault="00476977" w:rsidP="00607843">
          <w:pPr>
            <w:pStyle w:val="Header"/>
            <w:jc w:val="center"/>
          </w:pPr>
          <w:r w:rsidRPr="0090189D">
            <w:t>Roland Roy, Jr., Ward 3</w:t>
          </w:r>
        </w:p>
        <w:p w14:paraId="0DE738BE" w14:textId="4D0FEFAD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5" w:history="1">
            <w:r w:rsidRPr="00DF5738">
              <w:rPr>
                <w:rStyle w:val="Hyperlink"/>
                <w:color w:val="004F88"/>
              </w:rPr>
              <w:t>rroy@townshipoflower.org</w:t>
            </w:r>
          </w:hyperlink>
        </w:p>
        <w:p w14:paraId="7A788D90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7DDBD005" w14:textId="776AAD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  <w:r w:rsidRPr="00201DDD">
            <w:rPr>
              <w:lang w:val="fr-FR"/>
            </w:rPr>
            <w:t>Michael Laffey, Manager</w:t>
          </w:r>
        </w:p>
        <w:p w14:paraId="74C85E67" w14:textId="528DA477" w:rsidR="00476977" w:rsidRPr="00201DDD" w:rsidRDefault="00476977" w:rsidP="00607843">
          <w:pPr>
            <w:pStyle w:val="Header"/>
            <w:jc w:val="center"/>
            <w:rPr>
              <w:color w:val="004F88"/>
              <w:lang w:val="fr-FR"/>
            </w:rPr>
          </w:pPr>
          <w:hyperlink r:id="rId6" w:history="1">
            <w:r w:rsidRPr="00201DDD">
              <w:rPr>
                <w:rStyle w:val="Hyperlink"/>
                <w:color w:val="004F88"/>
                <w:lang w:val="fr-FR"/>
              </w:rPr>
              <w:t>mlaffey@townshipoflower.org</w:t>
            </w:r>
          </w:hyperlink>
        </w:p>
        <w:p w14:paraId="45DA88BC" w14:textId="777777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</w:p>
      </w:tc>
    </w:tr>
  </w:tbl>
  <w:p w14:paraId="4E50B64E" w14:textId="28E36DFF" w:rsidR="00B8741F" w:rsidRPr="00201DDD" w:rsidRDefault="00B8741F" w:rsidP="00607843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870"/>
    <w:multiLevelType w:val="hybridMultilevel"/>
    <w:tmpl w:val="DFBCD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042"/>
    <w:multiLevelType w:val="hybridMultilevel"/>
    <w:tmpl w:val="C22E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F21"/>
    <w:multiLevelType w:val="hybridMultilevel"/>
    <w:tmpl w:val="E366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3FFC"/>
    <w:multiLevelType w:val="hybridMultilevel"/>
    <w:tmpl w:val="CAE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1BE9"/>
    <w:multiLevelType w:val="hybridMultilevel"/>
    <w:tmpl w:val="DD12B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31F4F"/>
    <w:multiLevelType w:val="hybridMultilevel"/>
    <w:tmpl w:val="3DDED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5B48"/>
    <w:multiLevelType w:val="hybridMultilevel"/>
    <w:tmpl w:val="531A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811"/>
    <w:multiLevelType w:val="hybridMultilevel"/>
    <w:tmpl w:val="D84C7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34D7"/>
    <w:multiLevelType w:val="hybridMultilevel"/>
    <w:tmpl w:val="CAFA8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B5284"/>
    <w:multiLevelType w:val="hybridMultilevel"/>
    <w:tmpl w:val="4590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1FB4"/>
    <w:multiLevelType w:val="hybridMultilevel"/>
    <w:tmpl w:val="C67C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406EE"/>
    <w:multiLevelType w:val="hybridMultilevel"/>
    <w:tmpl w:val="C1AC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0CFA"/>
    <w:multiLevelType w:val="hybridMultilevel"/>
    <w:tmpl w:val="2B5A8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D1352"/>
    <w:multiLevelType w:val="hybridMultilevel"/>
    <w:tmpl w:val="0E9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460"/>
    <w:multiLevelType w:val="hybridMultilevel"/>
    <w:tmpl w:val="923A2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75533"/>
    <w:multiLevelType w:val="hybridMultilevel"/>
    <w:tmpl w:val="8136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692C"/>
    <w:multiLevelType w:val="hybridMultilevel"/>
    <w:tmpl w:val="F85E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D7A34"/>
    <w:multiLevelType w:val="hybridMultilevel"/>
    <w:tmpl w:val="C21E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A66A9"/>
    <w:multiLevelType w:val="hybridMultilevel"/>
    <w:tmpl w:val="42C8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4343">
    <w:abstractNumId w:val="18"/>
  </w:num>
  <w:num w:numId="2" w16cid:durableId="1815948550">
    <w:abstractNumId w:val="1"/>
  </w:num>
  <w:num w:numId="3" w16cid:durableId="1389919864">
    <w:abstractNumId w:val="4"/>
  </w:num>
  <w:num w:numId="4" w16cid:durableId="1267423339">
    <w:abstractNumId w:val="9"/>
  </w:num>
  <w:num w:numId="5" w16cid:durableId="529758119">
    <w:abstractNumId w:val="7"/>
  </w:num>
  <w:num w:numId="6" w16cid:durableId="262105629">
    <w:abstractNumId w:val="6"/>
  </w:num>
  <w:num w:numId="7" w16cid:durableId="873619107">
    <w:abstractNumId w:val="8"/>
  </w:num>
  <w:num w:numId="8" w16cid:durableId="1282609541">
    <w:abstractNumId w:val="10"/>
  </w:num>
  <w:num w:numId="9" w16cid:durableId="574825547">
    <w:abstractNumId w:val="16"/>
  </w:num>
  <w:num w:numId="10" w16cid:durableId="1740010886">
    <w:abstractNumId w:val="15"/>
  </w:num>
  <w:num w:numId="11" w16cid:durableId="1894778525">
    <w:abstractNumId w:val="13"/>
  </w:num>
  <w:num w:numId="12" w16cid:durableId="520047346">
    <w:abstractNumId w:val="12"/>
  </w:num>
  <w:num w:numId="13" w16cid:durableId="1270355544">
    <w:abstractNumId w:val="5"/>
  </w:num>
  <w:num w:numId="14" w16cid:durableId="339548407">
    <w:abstractNumId w:val="17"/>
  </w:num>
  <w:num w:numId="15" w16cid:durableId="675616909">
    <w:abstractNumId w:val="3"/>
  </w:num>
  <w:num w:numId="16" w16cid:durableId="1329092022">
    <w:abstractNumId w:val="11"/>
  </w:num>
  <w:num w:numId="17" w16cid:durableId="1140421548">
    <w:abstractNumId w:val="14"/>
  </w:num>
  <w:num w:numId="18" w16cid:durableId="1059400361">
    <w:abstractNumId w:val="0"/>
  </w:num>
  <w:num w:numId="19" w16cid:durableId="108425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DA"/>
    <w:rsid w:val="00001ED8"/>
    <w:rsid w:val="000068EF"/>
    <w:rsid w:val="00042145"/>
    <w:rsid w:val="00051081"/>
    <w:rsid w:val="0005633B"/>
    <w:rsid w:val="00056457"/>
    <w:rsid w:val="00062334"/>
    <w:rsid w:val="0006377B"/>
    <w:rsid w:val="0008082E"/>
    <w:rsid w:val="00096119"/>
    <w:rsid w:val="000A2967"/>
    <w:rsid w:val="000A3787"/>
    <w:rsid w:val="000A4926"/>
    <w:rsid w:val="000C25F7"/>
    <w:rsid w:val="000D1CD4"/>
    <w:rsid w:val="000D26D7"/>
    <w:rsid w:val="000D7199"/>
    <w:rsid w:val="000E154D"/>
    <w:rsid w:val="000E5A6D"/>
    <w:rsid w:val="00114E2F"/>
    <w:rsid w:val="00120A8F"/>
    <w:rsid w:val="00126237"/>
    <w:rsid w:val="001470DB"/>
    <w:rsid w:val="001526C0"/>
    <w:rsid w:val="001540E2"/>
    <w:rsid w:val="0016100A"/>
    <w:rsid w:val="001616CA"/>
    <w:rsid w:val="00174C86"/>
    <w:rsid w:val="001870B6"/>
    <w:rsid w:val="00196060"/>
    <w:rsid w:val="001A67F9"/>
    <w:rsid w:val="001A6927"/>
    <w:rsid w:val="001B1F24"/>
    <w:rsid w:val="001B4F21"/>
    <w:rsid w:val="001D5A59"/>
    <w:rsid w:val="001D5CB0"/>
    <w:rsid w:val="001F5E53"/>
    <w:rsid w:val="00201DDD"/>
    <w:rsid w:val="00216350"/>
    <w:rsid w:val="00220E86"/>
    <w:rsid w:val="00223C49"/>
    <w:rsid w:val="00224634"/>
    <w:rsid w:val="002419A7"/>
    <w:rsid w:val="00245660"/>
    <w:rsid w:val="00261EE0"/>
    <w:rsid w:val="0026716E"/>
    <w:rsid w:val="00270A4D"/>
    <w:rsid w:val="002C22FC"/>
    <w:rsid w:val="002D46FB"/>
    <w:rsid w:val="002F0D6A"/>
    <w:rsid w:val="00300121"/>
    <w:rsid w:val="00331968"/>
    <w:rsid w:val="00351B0F"/>
    <w:rsid w:val="003534EF"/>
    <w:rsid w:val="00353955"/>
    <w:rsid w:val="0035549F"/>
    <w:rsid w:val="0035728D"/>
    <w:rsid w:val="00360871"/>
    <w:rsid w:val="00360A32"/>
    <w:rsid w:val="00361CFC"/>
    <w:rsid w:val="003633A0"/>
    <w:rsid w:val="00381BB4"/>
    <w:rsid w:val="00382BC9"/>
    <w:rsid w:val="003A3EEB"/>
    <w:rsid w:val="003B0981"/>
    <w:rsid w:val="003C1CC0"/>
    <w:rsid w:val="003D45F9"/>
    <w:rsid w:val="003F6196"/>
    <w:rsid w:val="0042574F"/>
    <w:rsid w:val="00447FF7"/>
    <w:rsid w:val="00465C79"/>
    <w:rsid w:val="00476977"/>
    <w:rsid w:val="0048312D"/>
    <w:rsid w:val="004966C8"/>
    <w:rsid w:val="004A7703"/>
    <w:rsid w:val="004C090E"/>
    <w:rsid w:val="004C2995"/>
    <w:rsid w:val="004D5316"/>
    <w:rsid w:val="004D5F40"/>
    <w:rsid w:val="004E0310"/>
    <w:rsid w:val="004E7FAF"/>
    <w:rsid w:val="00536799"/>
    <w:rsid w:val="0053688C"/>
    <w:rsid w:val="005429F6"/>
    <w:rsid w:val="00545FBF"/>
    <w:rsid w:val="00564E20"/>
    <w:rsid w:val="005664DA"/>
    <w:rsid w:val="0057124B"/>
    <w:rsid w:val="00572CA6"/>
    <w:rsid w:val="00582309"/>
    <w:rsid w:val="00592955"/>
    <w:rsid w:val="005C360B"/>
    <w:rsid w:val="005D37AA"/>
    <w:rsid w:val="005E22C4"/>
    <w:rsid w:val="005F612B"/>
    <w:rsid w:val="005F6A62"/>
    <w:rsid w:val="00604026"/>
    <w:rsid w:val="00605337"/>
    <w:rsid w:val="00607843"/>
    <w:rsid w:val="00611A87"/>
    <w:rsid w:val="00615C79"/>
    <w:rsid w:val="00616D48"/>
    <w:rsid w:val="0063086A"/>
    <w:rsid w:val="00641D38"/>
    <w:rsid w:val="00642E33"/>
    <w:rsid w:val="00646CE1"/>
    <w:rsid w:val="006633C8"/>
    <w:rsid w:val="00666F55"/>
    <w:rsid w:val="006858E7"/>
    <w:rsid w:val="006C28C5"/>
    <w:rsid w:val="006D3920"/>
    <w:rsid w:val="006D5135"/>
    <w:rsid w:val="006D7EA1"/>
    <w:rsid w:val="006E23F1"/>
    <w:rsid w:val="006F368F"/>
    <w:rsid w:val="00706F13"/>
    <w:rsid w:val="00714EE2"/>
    <w:rsid w:val="00734065"/>
    <w:rsid w:val="00745A5D"/>
    <w:rsid w:val="00747A99"/>
    <w:rsid w:val="00765C04"/>
    <w:rsid w:val="0076707C"/>
    <w:rsid w:val="007823EF"/>
    <w:rsid w:val="007A6826"/>
    <w:rsid w:val="007B252C"/>
    <w:rsid w:val="007D3D99"/>
    <w:rsid w:val="007D423E"/>
    <w:rsid w:val="007E643A"/>
    <w:rsid w:val="00825B1A"/>
    <w:rsid w:val="0085363B"/>
    <w:rsid w:val="00885193"/>
    <w:rsid w:val="00886E9E"/>
    <w:rsid w:val="00890EAC"/>
    <w:rsid w:val="00893B64"/>
    <w:rsid w:val="008A061E"/>
    <w:rsid w:val="008A0D7E"/>
    <w:rsid w:val="008E77F9"/>
    <w:rsid w:val="008F2938"/>
    <w:rsid w:val="00913E50"/>
    <w:rsid w:val="00916455"/>
    <w:rsid w:val="0092615F"/>
    <w:rsid w:val="00926AC9"/>
    <w:rsid w:val="009422AC"/>
    <w:rsid w:val="009450A5"/>
    <w:rsid w:val="00961BC0"/>
    <w:rsid w:val="00970532"/>
    <w:rsid w:val="009811C1"/>
    <w:rsid w:val="009933FF"/>
    <w:rsid w:val="0099588B"/>
    <w:rsid w:val="009A0B3C"/>
    <w:rsid w:val="009B1452"/>
    <w:rsid w:val="009C1B67"/>
    <w:rsid w:val="009D71A5"/>
    <w:rsid w:val="009E1C7A"/>
    <w:rsid w:val="009F7712"/>
    <w:rsid w:val="00A04133"/>
    <w:rsid w:val="00A10CA6"/>
    <w:rsid w:val="00A33BE2"/>
    <w:rsid w:val="00A5098A"/>
    <w:rsid w:val="00A657DF"/>
    <w:rsid w:val="00A71DD1"/>
    <w:rsid w:val="00A90205"/>
    <w:rsid w:val="00A97259"/>
    <w:rsid w:val="00A977A6"/>
    <w:rsid w:val="00AA34DE"/>
    <w:rsid w:val="00AB5011"/>
    <w:rsid w:val="00AC2877"/>
    <w:rsid w:val="00AF0991"/>
    <w:rsid w:val="00B01A81"/>
    <w:rsid w:val="00B225C8"/>
    <w:rsid w:val="00B560BB"/>
    <w:rsid w:val="00B566F1"/>
    <w:rsid w:val="00B569BA"/>
    <w:rsid w:val="00B62D1A"/>
    <w:rsid w:val="00B867D8"/>
    <w:rsid w:val="00B8741F"/>
    <w:rsid w:val="00B95EA9"/>
    <w:rsid w:val="00BB18B8"/>
    <w:rsid w:val="00BB2BA5"/>
    <w:rsid w:val="00BD0350"/>
    <w:rsid w:val="00BD6FE1"/>
    <w:rsid w:val="00BF2D60"/>
    <w:rsid w:val="00C00B6F"/>
    <w:rsid w:val="00C01D4A"/>
    <w:rsid w:val="00C06A11"/>
    <w:rsid w:val="00C225B4"/>
    <w:rsid w:val="00C22EDA"/>
    <w:rsid w:val="00C34A22"/>
    <w:rsid w:val="00C6015A"/>
    <w:rsid w:val="00C74A04"/>
    <w:rsid w:val="00C80A0D"/>
    <w:rsid w:val="00C820C0"/>
    <w:rsid w:val="00C90137"/>
    <w:rsid w:val="00CA0DE7"/>
    <w:rsid w:val="00CA6676"/>
    <w:rsid w:val="00CB0BEF"/>
    <w:rsid w:val="00CB1499"/>
    <w:rsid w:val="00CC6C40"/>
    <w:rsid w:val="00CD2FC6"/>
    <w:rsid w:val="00CD56CC"/>
    <w:rsid w:val="00CE2197"/>
    <w:rsid w:val="00CE4F22"/>
    <w:rsid w:val="00CE7B96"/>
    <w:rsid w:val="00CF2933"/>
    <w:rsid w:val="00D05976"/>
    <w:rsid w:val="00D06E3F"/>
    <w:rsid w:val="00D213B8"/>
    <w:rsid w:val="00D3194D"/>
    <w:rsid w:val="00D33995"/>
    <w:rsid w:val="00D54817"/>
    <w:rsid w:val="00D62820"/>
    <w:rsid w:val="00DA719E"/>
    <w:rsid w:val="00DC7B84"/>
    <w:rsid w:val="00DD5D2E"/>
    <w:rsid w:val="00DD6A64"/>
    <w:rsid w:val="00DE20B4"/>
    <w:rsid w:val="00E007BC"/>
    <w:rsid w:val="00E00F5C"/>
    <w:rsid w:val="00E0299E"/>
    <w:rsid w:val="00E05D1F"/>
    <w:rsid w:val="00E070D6"/>
    <w:rsid w:val="00E20B03"/>
    <w:rsid w:val="00E23888"/>
    <w:rsid w:val="00E5135D"/>
    <w:rsid w:val="00E645F9"/>
    <w:rsid w:val="00E748A3"/>
    <w:rsid w:val="00E9001B"/>
    <w:rsid w:val="00EC1F8D"/>
    <w:rsid w:val="00EC216D"/>
    <w:rsid w:val="00ED70E1"/>
    <w:rsid w:val="00EF05F6"/>
    <w:rsid w:val="00EF0F35"/>
    <w:rsid w:val="00F01BE3"/>
    <w:rsid w:val="00F15CA4"/>
    <w:rsid w:val="00F26FD6"/>
    <w:rsid w:val="00F47843"/>
    <w:rsid w:val="00F47E4F"/>
    <w:rsid w:val="00F510D5"/>
    <w:rsid w:val="00F56FD2"/>
    <w:rsid w:val="00F813E5"/>
    <w:rsid w:val="00FA0F15"/>
    <w:rsid w:val="00FD51A8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D6EC"/>
  <w14:defaultImageDpi w14:val="0"/>
  <w15:docId w15:val="{3BB30331-4A0A-4E49-AB20-010B4B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CB1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7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7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6977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conrad@townshipoflower.org" TargetMode="External"/><Relationship Id="rId1" Type="http://schemas.openxmlformats.org/officeDocument/2006/relationships/hyperlink" Target="mailto:kcoombs@townshipoflower.org" TargetMode="External"/><Relationship Id="rId6" Type="http://schemas.openxmlformats.org/officeDocument/2006/relationships/hyperlink" Target="mailto:mlaffey@townshipoflower.org" TargetMode="External"/><Relationship Id="rId5" Type="http://schemas.openxmlformats.org/officeDocument/2006/relationships/hyperlink" Target="mailto:rroy@townshipoflower.org" TargetMode="External"/><Relationship Id="rId4" Type="http://schemas.openxmlformats.org/officeDocument/2006/relationships/hyperlink" Target="mailto:jwareham@townshipoflow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1180-216B-4D13-8E33-7DEAFACD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8</cp:revision>
  <cp:lastPrinted>2025-03-21T17:33:00Z</cp:lastPrinted>
  <dcterms:created xsi:type="dcterms:W3CDTF">2025-04-09T16:32:00Z</dcterms:created>
  <dcterms:modified xsi:type="dcterms:W3CDTF">2025-06-05T13:23:00Z</dcterms:modified>
</cp:coreProperties>
</file>